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B1" w:rsidRPr="00CB02B1" w:rsidRDefault="00D572FE" w:rsidP="00CB02B1">
      <w:pPr>
        <w:jc w:val="center"/>
        <w:rPr>
          <w:rFonts w:ascii="Andalus" w:eastAsia="Arial Unicode MS" w:hAnsi="Andalus" w:cs="Andalus"/>
          <w:b/>
          <w:color w:val="4F6228" w:themeColor="accent3" w:themeShade="80"/>
          <w:sz w:val="32"/>
          <w:szCs w:val="32"/>
        </w:rPr>
      </w:pPr>
      <w:r w:rsidRPr="00CB02B1">
        <w:rPr>
          <w:rFonts w:asciiTheme="majorHAnsi" w:eastAsia="Arial Unicode MS" w:hAnsiTheme="majorHAnsi" w:cs="Andalus"/>
          <w:b/>
          <w:color w:val="4F6228" w:themeColor="accent3" w:themeShade="80"/>
          <w:sz w:val="32"/>
          <w:szCs w:val="32"/>
        </w:rPr>
        <w:t>Naturopathic</w:t>
      </w:r>
      <w:r w:rsidRPr="00CB02B1">
        <w:rPr>
          <w:rFonts w:ascii="Andalus" w:eastAsia="Arial Unicode MS" w:hAnsi="Andalus" w:cs="Andalus"/>
          <w:b/>
          <w:color w:val="4F6228" w:themeColor="accent3" w:themeShade="80"/>
          <w:sz w:val="32"/>
          <w:szCs w:val="32"/>
        </w:rPr>
        <w:t xml:space="preserve"> Health Solutions, LLC</w:t>
      </w:r>
    </w:p>
    <w:p w:rsidR="00844F82" w:rsidRPr="00CB02B1" w:rsidRDefault="00844F82" w:rsidP="00CB02B1">
      <w:pPr>
        <w:jc w:val="center"/>
        <w:rPr>
          <w:rFonts w:eastAsia="NSimSun" w:cs="Andalus"/>
          <w:b/>
          <w:color w:val="4F6228" w:themeColor="accent3" w:themeShade="80"/>
          <w:sz w:val="28"/>
          <w:szCs w:val="28"/>
        </w:rPr>
      </w:pPr>
      <w:r w:rsidRPr="00CB02B1">
        <w:rPr>
          <w:rFonts w:eastAsia="NSimSun" w:cs="Arial Unicode MS"/>
          <w:b/>
          <w:sz w:val="28"/>
          <w:szCs w:val="28"/>
        </w:rPr>
        <w:t>Leaky Gut Syndrome questionnaire</w:t>
      </w:r>
    </w:p>
    <w:p w:rsidR="00CB02B1" w:rsidRDefault="00844F82" w:rsidP="00CB02B1">
      <w:r>
        <w:t xml:space="preserve">This questionnaire has been reprinted from Dr. Elizabeth </w:t>
      </w:r>
      <w:proofErr w:type="spellStart"/>
      <w:r>
        <w:t>Lipski’s</w:t>
      </w:r>
      <w:proofErr w:type="spellEnd"/>
      <w:r>
        <w:t xml:space="preserve"> book, Leaky Gut Syndrome.</w:t>
      </w:r>
    </w:p>
    <w:p w:rsidR="00CB02B1" w:rsidRDefault="00844F82" w:rsidP="00CB02B1">
      <w:pPr>
        <w:spacing w:after="0"/>
      </w:pPr>
      <w:r w:rsidRPr="00CB02B1">
        <w:rPr>
          <w:b/>
          <w:i/>
          <w:sz w:val="24"/>
          <w:szCs w:val="24"/>
        </w:rPr>
        <w:t>Circle the number that most closely fits, then add up your results.</w:t>
      </w:r>
    </w:p>
    <w:p w:rsidR="00844F82" w:rsidRPr="00CB02B1" w:rsidRDefault="00844F82" w:rsidP="00CB02B1">
      <w:pPr>
        <w:spacing w:after="0"/>
      </w:pPr>
      <w:r w:rsidRPr="00CB02B1">
        <w:rPr>
          <w:b/>
          <w:i/>
          <w:sz w:val="24"/>
          <w:szCs w:val="24"/>
        </w:rPr>
        <w:t>0 = Symptom is not present or rarely present</w:t>
      </w:r>
    </w:p>
    <w:p w:rsidR="00844F82" w:rsidRPr="00CB02B1" w:rsidRDefault="00844F82" w:rsidP="00CB02B1">
      <w:pPr>
        <w:spacing w:after="0"/>
        <w:rPr>
          <w:b/>
          <w:i/>
          <w:sz w:val="24"/>
          <w:szCs w:val="24"/>
        </w:rPr>
      </w:pPr>
      <w:r w:rsidRPr="00CB02B1">
        <w:rPr>
          <w:b/>
          <w:i/>
          <w:sz w:val="24"/>
          <w:szCs w:val="24"/>
        </w:rPr>
        <w:t>1 = Mild/sometimes</w:t>
      </w:r>
    </w:p>
    <w:p w:rsidR="00844F82" w:rsidRPr="00CB02B1" w:rsidRDefault="00844F82" w:rsidP="00CB02B1">
      <w:pPr>
        <w:spacing w:after="0"/>
        <w:rPr>
          <w:b/>
          <w:i/>
          <w:sz w:val="24"/>
          <w:szCs w:val="24"/>
        </w:rPr>
      </w:pPr>
      <w:r w:rsidRPr="00CB02B1">
        <w:rPr>
          <w:b/>
          <w:i/>
          <w:sz w:val="24"/>
          <w:szCs w:val="24"/>
        </w:rPr>
        <w:t>2 = Moderate/often</w:t>
      </w:r>
    </w:p>
    <w:p w:rsidR="00844F82" w:rsidRPr="00CB02B1" w:rsidRDefault="00844F82" w:rsidP="00CB02B1">
      <w:pPr>
        <w:spacing w:after="0"/>
        <w:rPr>
          <w:b/>
          <w:i/>
          <w:sz w:val="24"/>
          <w:szCs w:val="24"/>
        </w:rPr>
      </w:pPr>
      <w:r w:rsidRPr="00CB02B1">
        <w:rPr>
          <w:b/>
          <w:i/>
          <w:sz w:val="24"/>
          <w:szCs w:val="24"/>
        </w:rPr>
        <w:t>3 = Sever</w:t>
      </w:r>
      <w:r w:rsidR="00CB02B1" w:rsidRPr="00CB02B1">
        <w:rPr>
          <w:b/>
          <w:i/>
          <w:sz w:val="24"/>
          <w:szCs w:val="24"/>
        </w:rPr>
        <w:t>e</w:t>
      </w:r>
      <w:r w:rsidRPr="00CB02B1">
        <w:rPr>
          <w:b/>
          <w:i/>
          <w:sz w:val="24"/>
          <w:szCs w:val="24"/>
        </w:rPr>
        <w:t>/almost always</w:t>
      </w:r>
    </w:p>
    <w:p w:rsidR="00D572FE" w:rsidRDefault="00D572FE" w:rsidP="00844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Constipation and/or diarrhea                                                   0 1 2 3 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Abdominal pain or bloating                                                  </w:t>
      </w:r>
      <w:r w:rsidR="00D572FE" w:rsidRPr="00CB02B1">
        <w:rPr>
          <w:rFonts w:ascii="Times New Roman" w:hAnsi="Times New Roman" w:cs="Times New Roman"/>
        </w:rPr>
        <w:t xml:space="preserve"> 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>Mucous or blood in stool                                                         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Joint pain or swelling, arthritis                                             </w:t>
      </w:r>
      <w:r w:rsidR="00D572FE" w:rsidRPr="00CB02B1">
        <w:rPr>
          <w:rFonts w:ascii="Times New Roman" w:hAnsi="Times New Roman" w:cs="Times New Roman"/>
        </w:rPr>
        <w:t xml:space="preserve"> 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>Chronic or frequent fatigue or tiredness                                  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>Food allergies, sensitivities or intolerance                               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Sinus or nasal congestion                                                     </w:t>
      </w:r>
      <w:r w:rsidR="00D572FE" w:rsidRPr="00CB02B1">
        <w:rPr>
          <w:rFonts w:ascii="Times New Roman" w:hAnsi="Times New Roman" w:cs="Times New Roman"/>
        </w:rPr>
        <w:t xml:space="preserve">  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Chronic or frequent inflammations                                        </w:t>
      </w:r>
      <w:r w:rsidR="00D572FE" w:rsidRPr="00CB02B1">
        <w:rPr>
          <w:rFonts w:ascii="Times New Roman" w:hAnsi="Times New Roman" w:cs="Times New Roman"/>
        </w:rPr>
        <w:t xml:space="preserve">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>Eczema, skin rashes or hives (</w:t>
      </w:r>
      <w:proofErr w:type="spellStart"/>
      <w:r w:rsidRPr="00CB02B1">
        <w:rPr>
          <w:rFonts w:ascii="Times New Roman" w:hAnsi="Times New Roman" w:cs="Times New Roman"/>
        </w:rPr>
        <w:t>urticaria</w:t>
      </w:r>
      <w:proofErr w:type="spellEnd"/>
      <w:r w:rsidRPr="00CB02B1">
        <w:rPr>
          <w:rFonts w:ascii="Times New Roman" w:hAnsi="Times New Roman" w:cs="Times New Roman"/>
        </w:rPr>
        <w:t xml:space="preserve">)                                  </w:t>
      </w:r>
      <w:r w:rsidR="00D572FE" w:rsidRPr="00CB02B1">
        <w:rPr>
          <w:rFonts w:ascii="Times New Roman" w:hAnsi="Times New Roman" w:cs="Times New Roman"/>
        </w:rPr>
        <w:t xml:space="preserve">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Asthma, </w:t>
      </w:r>
      <w:proofErr w:type="spellStart"/>
      <w:r w:rsidRPr="00CB02B1">
        <w:rPr>
          <w:rFonts w:ascii="Times New Roman" w:hAnsi="Times New Roman" w:cs="Times New Roman"/>
        </w:rPr>
        <w:t>hayfever</w:t>
      </w:r>
      <w:proofErr w:type="spellEnd"/>
      <w:r w:rsidRPr="00CB02B1">
        <w:rPr>
          <w:rFonts w:ascii="Times New Roman" w:hAnsi="Times New Roman" w:cs="Times New Roman"/>
        </w:rPr>
        <w:t xml:space="preserve">, or airborne allergies                                </w:t>
      </w:r>
      <w:r w:rsidR="00D572FE" w:rsidRPr="00CB02B1">
        <w:rPr>
          <w:rFonts w:ascii="Times New Roman" w:hAnsi="Times New Roman" w:cs="Times New Roman"/>
        </w:rPr>
        <w:t xml:space="preserve">  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Confusion, poor memory or mood swings                              </w:t>
      </w:r>
      <w:r w:rsidR="00D572FE" w:rsidRPr="00CB02B1">
        <w:rPr>
          <w:rFonts w:ascii="Times New Roman" w:hAnsi="Times New Roman" w:cs="Times New Roman"/>
        </w:rPr>
        <w:t xml:space="preserve">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Use of NSAIDS (Aspirin, Tylenol, Motrin) </w:t>
      </w:r>
      <w:r w:rsidR="00D572FE" w:rsidRPr="00CB02B1">
        <w:rPr>
          <w:rFonts w:ascii="Times New Roman" w:hAnsi="Times New Roman" w:cs="Times New Roman"/>
        </w:rPr>
        <w:t xml:space="preserve">                            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History of antibiotic use                                                           </w:t>
      </w:r>
      <w:r w:rsidR="00D572FE" w:rsidRPr="00CB02B1">
        <w:rPr>
          <w:rFonts w:ascii="Times New Roman" w:hAnsi="Times New Roman" w:cs="Times New Roman"/>
        </w:rPr>
        <w:t xml:space="preserve">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Alcohol consumption makes you feel sick                               </w:t>
      </w:r>
      <w:r w:rsidR="00D572FE" w:rsidRPr="00CB02B1">
        <w:rPr>
          <w:rFonts w:ascii="Times New Roman" w:hAnsi="Times New Roman" w:cs="Times New Roman"/>
        </w:rPr>
        <w:t xml:space="preserve"> </w:t>
      </w:r>
      <w:r w:rsidRPr="00CB02B1">
        <w:rPr>
          <w:rFonts w:ascii="Times New Roman" w:hAnsi="Times New Roman" w:cs="Times New Roman"/>
        </w:rPr>
        <w:t>0 1 2 3</w:t>
      </w:r>
    </w:p>
    <w:p w:rsidR="00844F82" w:rsidRPr="00CB02B1" w:rsidRDefault="00844F82" w:rsidP="00CB02B1">
      <w:pPr>
        <w:spacing w:after="120"/>
        <w:rPr>
          <w:rFonts w:ascii="Times New Roman" w:hAnsi="Times New Roman" w:cs="Times New Roman"/>
        </w:rPr>
      </w:pPr>
      <w:r w:rsidRPr="00CB02B1">
        <w:rPr>
          <w:rFonts w:ascii="Times New Roman" w:hAnsi="Times New Roman" w:cs="Times New Roman"/>
        </w:rPr>
        <w:t xml:space="preserve">Ulcerative colitis, </w:t>
      </w:r>
      <w:proofErr w:type="spellStart"/>
      <w:r w:rsidRPr="00CB02B1">
        <w:rPr>
          <w:rFonts w:ascii="Times New Roman" w:hAnsi="Times New Roman" w:cs="Times New Roman"/>
        </w:rPr>
        <w:t>Crohn’s</w:t>
      </w:r>
      <w:proofErr w:type="spellEnd"/>
      <w:r w:rsidRPr="00CB02B1">
        <w:rPr>
          <w:rFonts w:ascii="Times New Roman" w:hAnsi="Times New Roman" w:cs="Times New Roman"/>
        </w:rPr>
        <w:t xml:space="preserve"> or </w:t>
      </w:r>
      <w:proofErr w:type="spellStart"/>
      <w:r w:rsidRPr="00CB02B1">
        <w:rPr>
          <w:rFonts w:ascii="Times New Roman" w:hAnsi="Times New Roman" w:cs="Times New Roman"/>
        </w:rPr>
        <w:t>celiac’s</w:t>
      </w:r>
      <w:proofErr w:type="spellEnd"/>
      <w:r w:rsidRPr="00CB02B1">
        <w:rPr>
          <w:rFonts w:ascii="Times New Roman" w:hAnsi="Times New Roman" w:cs="Times New Roman"/>
        </w:rPr>
        <w:t xml:space="preserve"> disease                          </w:t>
      </w:r>
      <w:r w:rsidR="00D572FE" w:rsidRPr="00CB02B1">
        <w:rPr>
          <w:rFonts w:ascii="Times New Roman" w:hAnsi="Times New Roman" w:cs="Times New Roman"/>
        </w:rPr>
        <w:t xml:space="preserve"> </w:t>
      </w:r>
      <w:r w:rsidRPr="00CB02B1">
        <w:rPr>
          <w:rFonts w:ascii="Times New Roman" w:hAnsi="Times New Roman" w:cs="Times New Roman"/>
        </w:rPr>
        <w:t>0 1 2 3</w:t>
      </w:r>
    </w:p>
    <w:p w:rsidR="00844F82" w:rsidRPr="00D572FE" w:rsidRDefault="00844F82" w:rsidP="00844F82">
      <w:pPr>
        <w:rPr>
          <w:b/>
          <w:sz w:val="28"/>
          <w:szCs w:val="28"/>
        </w:rPr>
      </w:pPr>
      <w:r w:rsidRPr="00D572FE">
        <w:rPr>
          <w:b/>
          <w:sz w:val="28"/>
          <w:szCs w:val="28"/>
        </w:rPr>
        <w:t>YOUR TOTAL SCORE: _____________</w:t>
      </w:r>
    </w:p>
    <w:p w:rsidR="00844F82" w:rsidRPr="00D572FE" w:rsidRDefault="00844F82" w:rsidP="00844F82">
      <w:pPr>
        <w:spacing w:after="0"/>
      </w:pPr>
      <w:r w:rsidRPr="00D572FE">
        <w:t>Score 1-5: Leaky gut less apt to be present.</w:t>
      </w:r>
    </w:p>
    <w:p w:rsidR="00844F82" w:rsidRPr="00D572FE" w:rsidRDefault="00844F82" w:rsidP="00844F82">
      <w:pPr>
        <w:spacing w:after="0"/>
      </w:pPr>
      <w:r w:rsidRPr="00D572FE">
        <w:t>Score 6-10: Leaky gut may possibly be present.</w:t>
      </w:r>
    </w:p>
    <w:p w:rsidR="00844F82" w:rsidRPr="00D572FE" w:rsidRDefault="00844F82" w:rsidP="00844F82">
      <w:pPr>
        <w:spacing w:after="0"/>
      </w:pPr>
      <w:r w:rsidRPr="00D572FE">
        <w:t>Score 7-19: Leaky gut probably present.</w:t>
      </w:r>
    </w:p>
    <w:p w:rsidR="00844F82" w:rsidRPr="00D572FE" w:rsidRDefault="00844F82" w:rsidP="00844F82">
      <w:pPr>
        <w:spacing w:after="0"/>
      </w:pPr>
      <w:r w:rsidRPr="00D572FE">
        <w:t>Score 20+: Leaky gut almost certainly present.</w:t>
      </w:r>
    </w:p>
    <w:p w:rsidR="00CB02B1" w:rsidRDefault="00CB02B1" w:rsidP="00844F82">
      <w:pPr>
        <w:rPr>
          <w:sz w:val="16"/>
          <w:szCs w:val="16"/>
        </w:rPr>
      </w:pPr>
    </w:p>
    <w:p w:rsidR="00AF15C2" w:rsidRPr="00CB02B1" w:rsidRDefault="00844F82" w:rsidP="00844F82">
      <w:pPr>
        <w:rPr>
          <w:sz w:val="16"/>
          <w:szCs w:val="16"/>
        </w:rPr>
      </w:pPr>
      <w:r w:rsidRPr="00CB02B1">
        <w:rPr>
          <w:sz w:val="16"/>
          <w:szCs w:val="16"/>
        </w:rPr>
        <w:t>Disclaimer: This should not be taken as a diagnosis. It is not intended to replace a physician’s care or an intestinal permeability test. However, if you score high on this self-test, seek a practitioner who is knowledgeable about leaky gut to help you.</w:t>
      </w:r>
    </w:p>
    <w:sectPr w:rsidR="00AF15C2" w:rsidRPr="00CB02B1" w:rsidSect="00AF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4F82"/>
    <w:rsid w:val="00844F82"/>
    <w:rsid w:val="009775FB"/>
    <w:rsid w:val="00AF15C2"/>
    <w:rsid w:val="00CB02B1"/>
    <w:rsid w:val="00D572FE"/>
    <w:rsid w:val="00D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Tostado</dc:creator>
  <cp:lastModifiedBy>Lisa Tostado</cp:lastModifiedBy>
  <cp:revision>1</cp:revision>
  <cp:lastPrinted>2014-12-17T22:20:00Z</cp:lastPrinted>
  <dcterms:created xsi:type="dcterms:W3CDTF">2014-12-17T22:02:00Z</dcterms:created>
  <dcterms:modified xsi:type="dcterms:W3CDTF">2014-12-17T22:30:00Z</dcterms:modified>
</cp:coreProperties>
</file>