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6D46" w14:textId="0A69FE8C" w:rsidR="002947AF" w:rsidRPr="00F34086" w:rsidRDefault="002947AF" w:rsidP="002947A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34086">
        <w:rPr>
          <w:rFonts w:ascii="Arial" w:hAnsi="Arial" w:cs="Arial"/>
          <w:b/>
          <w:bCs/>
          <w:sz w:val="28"/>
          <w:szCs w:val="28"/>
        </w:rPr>
        <w:t>Clinic Policies</w:t>
      </w:r>
      <w:r w:rsidR="00FB02AF" w:rsidRPr="00F34086">
        <w:rPr>
          <w:rFonts w:ascii="Arial" w:hAnsi="Arial" w:cs="Arial"/>
          <w:b/>
          <w:bCs/>
          <w:sz w:val="28"/>
          <w:szCs w:val="28"/>
        </w:rPr>
        <w:t xml:space="preserve"> &amp; Agreement</w:t>
      </w:r>
    </w:p>
    <w:p w14:paraId="13EE4BF9" w14:textId="77777777" w:rsidR="006D7462" w:rsidRDefault="006D7462" w:rsidP="005F0B6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x-el"/>
          <w:rFonts w:ascii="Arial" w:hAnsi="Arial" w:cs="Arial"/>
          <w:b/>
          <w:bCs/>
          <w:color w:val="000000" w:themeColor="text1"/>
          <w:u w:val="single"/>
        </w:rPr>
      </w:pPr>
    </w:p>
    <w:p w14:paraId="7C5C8DCE" w14:textId="679D2DAE" w:rsidR="002947AF" w:rsidRPr="00FE3B28" w:rsidRDefault="00DA527C" w:rsidP="005F0B6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x-el"/>
          <w:rFonts w:ascii="Arial" w:hAnsi="Arial" w:cs="Arial"/>
          <w:b/>
          <w:bCs/>
          <w:color w:val="000000" w:themeColor="text1"/>
          <w:u w:val="single"/>
        </w:rPr>
      </w:pPr>
      <w:r w:rsidRPr="00FE3B28">
        <w:rPr>
          <w:rStyle w:val="x-el"/>
          <w:rFonts w:ascii="Arial" w:hAnsi="Arial" w:cs="Arial"/>
          <w:b/>
          <w:bCs/>
          <w:color w:val="000000" w:themeColor="text1"/>
          <w:u w:val="single"/>
        </w:rPr>
        <w:t>Late Arrival / 24 Hour Cancellation Policy</w:t>
      </w:r>
    </w:p>
    <w:p w14:paraId="5701540B" w14:textId="77777777" w:rsidR="006D7462" w:rsidRDefault="006D7462" w:rsidP="00B21E5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x-el"/>
          <w:rFonts w:ascii="Arial" w:hAnsi="Arial" w:cs="Arial"/>
          <w:color w:val="000000" w:themeColor="text1"/>
        </w:rPr>
      </w:pPr>
    </w:p>
    <w:p w14:paraId="0C94AD11" w14:textId="6045209F" w:rsidR="00B21E59" w:rsidRPr="00FE3B28" w:rsidRDefault="002947AF" w:rsidP="00B21E5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x-el"/>
          <w:rFonts w:ascii="Arial" w:hAnsi="Arial" w:cs="Arial"/>
          <w:i/>
          <w:iCs/>
          <w:color w:val="000000" w:themeColor="text1"/>
          <w:u w:val="single"/>
        </w:rPr>
      </w:pPr>
      <w:r w:rsidRPr="00FE3B28">
        <w:rPr>
          <w:rStyle w:val="x-el"/>
          <w:rFonts w:ascii="Arial" w:hAnsi="Arial" w:cs="Arial"/>
          <w:i/>
          <w:iCs/>
          <w:color w:val="000000" w:themeColor="text1"/>
        </w:rPr>
        <w:t xml:space="preserve">Your appointment time is </w:t>
      </w:r>
      <w:r w:rsidR="00B27A70" w:rsidRPr="00FE3B28">
        <w:rPr>
          <w:rStyle w:val="x-el"/>
          <w:rFonts w:ascii="Arial" w:hAnsi="Arial" w:cs="Arial"/>
          <w:i/>
          <w:iCs/>
          <w:color w:val="000000" w:themeColor="text1"/>
        </w:rPr>
        <w:t>very important to Dr. Lisa Tostado</w:t>
      </w:r>
      <w:r w:rsidR="00F0229A" w:rsidRPr="00FE3B28">
        <w:rPr>
          <w:rStyle w:val="x-el"/>
          <w:rFonts w:ascii="Arial" w:hAnsi="Arial" w:cs="Arial"/>
          <w:i/>
          <w:iCs/>
          <w:color w:val="000000" w:themeColor="text1"/>
        </w:rPr>
        <w:t xml:space="preserve"> </w:t>
      </w:r>
      <w:r w:rsidRPr="00FE3B28">
        <w:rPr>
          <w:rStyle w:val="x-el"/>
          <w:rFonts w:ascii="Arial" w:hAnsi="Arial" w:cs="Arial"/>
          <w:i/>
          <w:iCs/>
          <w:color w:val="000000" w:themeColor="text1"/>
        </w:rPr>
        <w:t>and reserved just for you!</w:t>
      </w:r>
      <w:r w:rsidR="00B21E59" w:rsidRPr="00FE3B28">
        <w:rPr>
          <w:rStyle w:val="x-el"/>
          <w:rFonts w:ascii="Arial" w:hAnsi="Arial" w:cs="Arial"/>
          <w:i/>
          <w:iCs/>
          <w:color w:val="000000" w:themeColor="text1"/>
        </w:rPr>
        <w:t xml:space="preserve">  </w:t>
      </w:r>
    </w:p>
    <w:p w14:paraId="6F95E0B7" w14:textId="77777777" w:rsidR="002947AF" w:rsidRPr="005F0B68" w:rsidRDefault="002947AF" w:rsidP="005F0B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F0B68">
        <w:rPr>
          <w:rStyle w:val="x-el"/>
          <w:rFonts w:ascii="Arial" w:hAnsi="Arial" w:cs="Arial"/>
          <w:b/>
          <w:bCs/>
          <w:color w:val="000000" w:themeColor="text1"/>
        </w:rPr>
        <w:t> </w:t>
      </w:r>
    </w:p>
    <w:p w14:paraId="608E8B04" w14:textId="5F9A430D" w:rsidR="001654ED" w:rsidRDefault="00F0229A" w:rsidP="00D45C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pacing w:val="8"/>
        </w:rPr>
      </w:pPr>
      <w:r>
        <w:rPr>
          <w:rFonts w:ascii="Arial" w:hAnsi="Arial" w:cs="Arial"/>
          <w:color w:val="000000" w:themeColor="text1"/>
        </w:rPr>
        <w:t xml:space="preserve">We understand that </w:t>
      </w:r>
      <w:r w:rsidR="001654ED">
        <w:rPr>
          <w:rFonts w:ascii="Arial" w:hAnsi="Arial" w:cs="Arial"/>
          <w:color w:val="000000" w:themeColor="text1"/>
        </w:rPr>
        <w:t>emergencies</w:t>
      </w:r>
      <w:r w:rsidR="002521E4">
        <w:rPr>
          <w:rFonts w:ascii="Arial" w:hAnsi="Arial" w:cs="Arial"/>
          <w:color w:val="000000" w:themeColor="text1"/>
        </w:rPr>
        <w:t xml:space="preserve"> and other scheduling conflicts arise and are sometimes unavoidable</w:t>
      </w:r>
      <w:r w:rsidR="000749B3">
        <w:rPr>
          <w:rFonts w:ascii="Arial" w:hAnsi="Arial" w:cs="Arial"/>
          <w:color w:val="000000" w:themeColor="text1"/>
        </w:rPr>
        <w:t xml:space="preserve">.  </w:t>
      </w:r>
      <w:r w:rsidR="001654ED">
        <w:rPr>
          <w:rFonts w:ascii="Arial" w:hAnsi="Arial" w:cs="Arial"/>
          <w:color w:val="000000" w:themeColor="text1"/>
        </w:rPr>
        <w:t xml:space="preserve">However, advance notice allows us to fulfill other patient’s scheduling needs and keeps the clinic operating at its most efficient level.  </w:t>
      </w:r>
      <w:r w:rsidR="00EB7696">
        <w:rPr>
          <w:rFonts w:ascii="Arial" w:hAnsi="Arial" w:cs="Arial"/>
          <w:color w:val="000000" w:themeColor="text1"/>
        </w:rPr>
        <w:t xml:space="preserve">Due to our one-on-one </w:t>
      </w:r>
      <w:r w:rsidR="002E2BF4">
        <w:rPr>
          <w:rFonts w:ascii="Arial" w:hAnsi="Arial" w:cs="Arial"/>
          <w:color w:val="000000" w:themeColor="text1"/>
        </w:rPr>
        <w:t>6</w:t>
      </w:r>
      <w:r w:rsidR="00EB7696">
        <w:rPr>
          <w:rFonts w:ascii="Arial" w:hAnsi="Arial" w:cs="Arial"/>
          <w:color w:val="000000" w:themeColor="text1"/>
        </w:rPr>
        <w:t>0</w:t>
      </w:r>
      <w:r w:rsidR="0035444F">
        <w:rPr>
          <w:rFonts w:ascii="Arial" w:hAnsi="Arial" w:cs="Arial"/>
          <w:color w:val="000000" w:themeColor="text1"/>
        </w:rPr>
        <w:t xml:space="preserve">-minute visits, missed appointments are a significant inconvenience to your doctor, the clinic, and other patients.  </w:t>
      </w:r>
      <w:r w:rsidR="002947AF" w:rsidRPr="005F0B68">
        <w:rPr>
          <w:rFonts w:ascii="Arial" w:hAnsi="Arial" w:cs="Arial"/>
          <w:color w:val="000000" w:themeColor="text1"/>
        </w:rPr>
        <w:br w:type="textWrapping" w:clear="all"/>
      </w:r>
    </w:p>
    <w:p w14:paraId="577FF51F" w14:textId="7A101A04" w:rsidR="000749B3" w:rsidRDefault="00EA06D8" w:rsidP="00D45C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If you </w:t>
      </w:r>
      <w:r w:rsidR="002D56B5">
        <w:rPr>
          <w:rFonts w:ascii="Arial" w:hAnsi="Arial" w:cs="Arial"/>
          <w:color w:val="000000" w:themeColor="text1"/>
          <w:shd w:val="clear" w:color="auto" w:fill="FFFFFF"/>
        </w:rPr>
        <w:t>miss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a scheduled appointment</w:t>
      </w:r>
      <w:r w:rsidR="000749B3">
        <w:rPr>
          <w:rFonts w:ascii="Arial" w:hAnsi="Arial" w:cs="Arial"/>
          <w:color w:val="000000" w:themeColor="text1"/>
          <w:shd w:val="clear" w:color="auto" w:fill="FFFFFF"/>
        </w:rPr>
        <w:t xml:space="preserve"> or </w:t>
      </w:r>
      <w:r w:rsidR="002D4349">
        <w:rPr>
          <w:rFonts w:ascii="Arial" w:hAnsi="Arial" w:cs="Arial"/>
          <w:color w:val="000000" w:themeColor="text1"/>
          <w:shd w:val="clear" w:color="auto" w:fill="FFFFFF"/>
        </w:rPr>
        <w:t>if you do not provide 24-hour notice</w:t>
      </w:r>
      <w:r w:rsidR="003E7361">
        <w:rPr>
          <w:rFonts w:ascii="Arial" w:hAnsi="Arial" w:cs="Arial"/>
          <w:color w:val="000000" w:themeColor="text1"/>
          <w:shd w:val="clear" w:color="auto" w:fill="FFFFFF"/>
        </w:rPr>
        <w:t xml:space="preserve"> to change a scheduled appointment, you may be responsible for a </w:t>
      </w:r>
      <w:r w:rsidR="004D23E4">
        <w:rPr>
          <w:rFonts w:ascii="Arial" w:hAnsi="Arial" w:cs="Arial"/>
          <w:color w:val="000000" w:themeColor="text1"/>
          <w:shd w:val="clear" w:color="auto" w:fill="FFFFFF"/>
        </w:rPr>
        <w:t xml:space="preserve">$45 service charge.  This charge must be paid on or before the next scheduled appointment. </w:t>
      </w:r>
    </w:p>
    <w:p w14:paraId="007E6D09" w14:textId="77777777" w:rsidR="000749B3" w:rsidRDefault="000749B3" w:rsidP="00D45C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5BF88FAD" w14:textId="62EB85F1" w:rsidR="002947AF" w:rsidRPr="005F0B68" w:rsidRDefault="004D38DE" w:rsidP="00D45C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F0B68">
        <w:rPr>
          <w:rFonts w:ascii="Arial" w:hAnsi="Arial" w:cs="Arial"/>
          <w:color w:val="000000" w:themeColor="text1"/>
          <w:spacing w:val="8"/>
        </w:rPr>
        <w:t>We will always attempt to contact you first prior to collecting fees to discuss any extenuating circumstances leading to the cancellation/no-show.</w:t>
      </w:r>
    </w:p>
    <w:p w14:paraId="59A17AC3" w14:textId="5E0087F9" w:rsidR="00EE2EA3" w:rsidRPr="005F0B68" w:rsidRDefault="00EE2EA3" w:rsidP="00D45C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</w:pPr>
    </w:p>
    <w:p w14:paraId="556D4E79" w14:textId="68021FE5" w:rsidR="00EE2EA3" w:rsidRPr="002947AF" w:rsidRDefault="005F0B68" w:rsidP="00D45C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F0B68">
        <w:rPr>
          <w:rFonts w:ascii="Arial" w:hAnsi="Arial" w:cs="Arial"/>
          <w:color w:val="000000" w:themeColor="text1"/>
          <w:shd w:val="clear" w:color="auto" w:fill="FFFFFF"/>
        </w:rPr>
        <w:t xml:space="preserve">If you arrive more than </w:t>
      </w:r>
      <w:r w:rsidR="00BD36C6">
        <w:rPr>
          <w:rFonts w:ascii="Arial" w:hAnsi="Arial" w:cs="Arial"/>
          <w:color w:val="000000" w:themeColor="text1"/>
          <w:shd w:val="clear" w:color="auto" w:fill="FFFFFF"/>
        </w:rPr>
        <w:t>20</w:t>
      </w:r>
      <w:r w:rsidRPr="005F0B68">
        <w:rPr>
          <w:rFonts w:ascii="Arial" w:hAnsi="Arial" w:cs="Arial"/>
          <w:color w:val="000000" w:themeColor="text1"/>
          <w:shd w:val="clear" w:color="auto" w:fill="FFFFFF"/>
        </w:rPr>
        <w:t xml:space="preserve"> minutes late for your appointment, your appointment will be rescheduled, and you </w:t>
      </w:r>
      <w:r w:rsidR="00AF5CFB">
        <w:rPr>
          <w:rFonts w:ascii="Arial" w:hAnsi="Arial" w:cs="Arial"/>
          <w:color w:val="000000" w:themeColor="text1"/>
          <w:shd w:val="clear" w:color="auto" w:fill="FFFFFF"/>
        </w:rPr>
        <w:t xml:space="preserve">may </w:t>
      </w:r>
      <w:r w:rsidRPr="005F0B68">
        <w:rPr>
          <w:rFonts w:ascii="Arial" w:hAnsi="Arial" w:cs="Arial"/>
          <w:color w:val="000000" w:themeColor="text1"/>
          <w:shd w:val="clear" w:color="auto" w:fill="FFFFFF"/>
        </w:rPr>
        <w:t>incur a cancellation fee.</w:t>
      </w:r>
      <w:r w:rsidR="009A44D8">
        <w:rPr>
          <w:rFonts w:ascii="Arial" w:hAnsi="Arial" w:cs="Arial"/>
          <w:color w:val="000000" w:themeColor="text1"/>
          <w:shd w:val="clear" w:color="auto" w:fill="FFFFFF"/>
        </w:rPr>
        <w:t xml:space="preserve">  </w:t>
      </w:r>
      <w:r w:rsidR="009345B5">
        <w:rPr>
          <w:rFonts w:ascii="Arial" w:hAnsi="Arial" w:cs="Arial"/>
          <w:color w:val="000000" w:themeColor="text1"/>
          <w:shd w:val="clear" w:color="auto" w:fill="FFFFFF"/>
        </w:rPr>
        <w:t xml:space="preserve">Any late arrival will shorten your appointment time and will not be made up by running into the next.  </w:t>
      </w:r>
    </w:p>
    <w:p w14:paraId="3CF3DC6C" w14:textId="77777777" w:rsidR="002947AF" w:rsidRPr="002947AF" w:rsidRDefault="002947AF" w:rsidP="005F0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47AF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14:paraId="0E98651B" w14:textId="7DCC0493" w:rsidR="002947AF" w:rsidRPr="005F0B68" w:rsidRDefault="00FD7FB6" w:rsidP="005F0B68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Courtesy </w:t>
      </w:r>
      <w:r w:rsidR="002947AF" w:rsidRPr="005F0B6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Reminder</w:t>
      </w:r>
    </w:p>
    <w:p w14:paraId="6B40C269" w14:textId="40A4702C" w:rsidR="008619AB" w:rsidRPr="005F0B68" w:rsidRDefault="00FD7FB6" w:rsidP="008619AB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As a courtesy, we will </w:t>
      </w:r>
      <w:r w:rsidRPr="003646D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email</w:t>
      </w:r>
      <w:r w:rsidR="00B72CF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 and/or text</w:t>
      </w:r>
      <w:r w:rsidR="003D6CE1" w:rsidRPr="003646D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3D6CE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to confirm your service appointments two business days pr</w:t>
      </w:r>
      <w:r w:rsidR="008619A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ior to your appointment</w:t>
      </w:r>
      <w:r w:rsidR="00DE48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(please indicate</w:t>
      </w:r>
      <w:r w:rsidR="003646D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by circling)</w:t>
      </w:r>
      <w:r w:rsidR="008619A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 </w:t>
      </w:r>
      <w:r w:rsidR="00A21E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Even if we are unable to reach you, i</w:t>
      </w:r>
      <w:r w:rsidR="005E29F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 is your responsibility to remember your appointment dates and times to avoid late arrivals</w:t>
      </w:r>
      <w:r w:rsidR="00A21E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and incurring a </w:t>
      </w:r>
      <w:r w:rsidR="00997A0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cancellation fee</w:t>
      </w:r>
      <w:r w:rsidR="005E29F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 </w:t>
      </w:r>
    </w:p>
    <w:p w14:paraId="242B45FF" w14:textId="2394DC52" w:rsidR="004D38DE" w:rsidRPr="008619AB" w:rsidRDefault="004D38DE" w:rsidP="008619AB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8619A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Electronic Communication</w:t>
      </w:r>
    </w:p>
    <w:p w14:paraId="078D904C" w14:textId="4351BEFA" w:rsidR="004D38DE" w:rsidRPr="005F0B68" w:rsidRDefault="004D38DE" w:rsidP="005F0B68">
      <w:pPr>
        <w:jc w:val="both"/>
        <w:rPr>
          <w:rFonts w:ascii="Arial" w:hAnsi="Arial" w:cs="Arial"/>
          <w:color w:val="000000" w:themeColor="text1"/>
          <w:spacing w:val="8"/>
          <w:sz w:val="24"/>
          <w:szCs w:val="24"/>
        </w:rPr>
      </w:pPr>
      <w:r w:rsidRPr="005F0B68">
        <w:rPr>
          <w:rFonts w:ascii="Arial" w:hAnsi="Arial" w:cs="Arial"/>
          <w:color w:val="000000" w:themeColor="text1"/>
          <w:spacing w:val="8"/>
          <w:sz w:val="24"/>
          <w:szCs w:val="24"/>
        </w:rPr>
        <w:t>We encourage all patients to cal</w:t>
      </w:r>
      <w:r w:rsidR="00DC37B8">
        <w:rPr>
          <w:rFonts w:ascii="Arial" w:hAnsi="Arial" w:cs="Arial"/>
          <w:color w:val="000000" w:themeColor="text1"/>
          <w:spacing w:val="8"/>
          <w:sz w:val="24"/>
          <w:szCs w:val="24"/>
        </w:rPr>
        <w:t>l</w:t>
      </w:r>
      <w:r w:rsidRPr="005F0B68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or </w:t>
      </w:r>
      <w:r w:rsidR="0082710D">
        <w:rPr>
          <w:rFonts w:ascii="Arial" w:hAnsi="Arial" w:cs="Arial"/>
          <w:color w:val="000000" w:themeColor="text1"/>
          <w:spacing w:val="8"/>
          <w:sz w:val="24"/>
          <w:szCs w:val="24"/>
        </w:rPr>
        <w:t>email</w:t>
      </w:r>
      <w:r w:rsidRPr="005F0B68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with questions regarding their treatment plan. We want to ensure your success, which relies on open lines of communication. Phone calls are returned </w:t>
      </w:r>
      <w:r w:rsidR="00211FF9">
        <w:rPr>
          <w:rFonts w:ascii="Arial" w:hAnsi="Arial" w:cs="Arial"/>
          <w:color w:val="000000" w:themeColor="text1"/>
          <w:spacing w:val="8"/>
          <w:sz w:val="24"/>
          <w:szCs w:val="24"/>
        </w:rPr>
        <w:t>within 1</w:t>
      </w:r>
      <w:r w:rsidRPr="005F0B68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business day on which your call is received. </w:t>
      </w:r>
      <w:r w:rsidR="0077461E">
        <w:rPr>
          <w:rFonts w:ascii="Arial" w:hAnsi="Arial" w:cs="Arial"/>
          <w:color w:val="000000" w:themeColor="text1"/>
          <w:spacing w:val="8"/>
          <w:sz w:val="24"/>
          <w:szCs w:val="24"/>
        </w:rPr>
        <w:t>Emails</w:t>
      </w:r>
      <w:r w:rsidRPr="005F0B68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are usually responded to within 24-48 hours. We do not provide after hours or urgent care.</w:t>
      </w:r>
      <w:r w:rsidR="0077461E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In the event of an emergency please call 911. </w:t>
      </w:r>
    </w:p>
    <w:p w14:paraId="56DEB77A" w14:textId="608A5145" w:rsidR="00146CE2" w:rsidRDefault="002C3030" w:rsidP="005F0B68">
      <w:pPr>
        <w:jc w:val="both"/>
        <w:rPr>
          <w:rFonts w:ascii="Arial" w:hAnsi="Arial" w:cs="Arial"/>
          <w:color w:val="000000" w:themeColor="text1"/>
          <w:spacing w:val="8"/>
          <w:sz w:val="24"/>
          <w:szCs w:val="24"/>
        </w:rPr>
      </w:pPr>
      <w:r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Please leave a detailed voicemail </w:t>
      </w:r>
      <w:r w:rsidR="0078654F">
        <w:rPr>
          <w:rFonts w:ascii="Arial" w:hAnsi="Arial" w:cs="Arial"/>
          <w:color w:val="000000" w:themeColor="text1"/>
          <w:spacing w:val="8"/>
          <w:sz w:val="24"/>
          <w:szCs w:val="24"/>
        </w:rPr>
        <w:t>(</w:t>
      </w:r>
      <w:r>
        <w:rPr>
          <w:rFonts w:ascii="Arial" w:hAnsi="Arial" w:cs="Arial"/>
          <w:color w:val="000000" w:themeColor="text1"/>
          <w:spacing w:val="8"/>
          <w:sz w:val="24"/>
          <w:szCs w:val="24"/>
        </w:rPr>
        <w:t>or email</w:t>
      </w:r>
      <w:r w:rsidR="0078654F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) regarding your question or concern and the best number to reach you at.  </w:t>
      </w:r>
    </w:p>
    <w:p w14:paraId="1816C837" w14:textId="77777777" w:rsidR="006D7462" w:rsidRDefault="006D7462" w:rsidP="006D7462">
      <w:pPr>
        <w:spacing w:after="120"/>
        <w:ind w:right="1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477A7BC" w14:textId="77777777" w:rsidR="006D7462" w:rsidRDefault="006D7462" w:rsidP="006D7462">
      <w:pPr>
        <w:spacing w:after="120"/>
        <w:ind w:right="1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EDEF7BF" w14:textId="77777777" w:rsidR="006D7462" w:rsidRDefault="006D7462" w:rsidP="006D7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1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49F25A9" w14:textId="19A52090" w:rsidR="00614404" w:rsidRPr="00614404" w:rsidRDefault="00A207FF" w:rsidP="006D7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1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</w:t>
      </w:r>
      <w:r w:rsidR="00614404" w:rsidRPr="00614404">
        <w:rPr>
          <w:rFonts w:ascii="Arial" w:hAnsi="Arial" w:cs="Arial"/>
          <w:b/>
          <w:bCs/>
          <w:sz w:val="24"/>
          <w:szCs w:val="24"/>
          <w:u w:val="single"/>
        </w:rPr>
        <w:t>ellness Consultation Waiver</w:t>
      </w:r>
    </w:p>
    <w:p w14:paraId="5A25B5F8" w14:textId="37E5482E" w:rsidR="00146CE2" w:rsidRPr="005F0B68" w:rsidRDefault="00146CE2" w:rsidP="006D7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120"/>
        <w:jc w:val="both"/>
        <w:rPr>
          <w:rFonts w:ascii="Arial" w:hAnsi="Arial" w:cs="Arial"/>
          <w:sz w:val="24"/>
          <w:szCs w:val="24"/>
        </w:rPr>
      </w:pPr>
      <w:r w:rsidRPr="005F0B68">
        <w:rPr>
          <w:rFonts w:ascii="Arial" w:hAnsi="Arial" w:cs="Arial"/>
          <w:sz w:val="24"/>
          <w:szCs w:val="24"/>
        </w:rPr>
        <w:t>I, in sound frame of mind and in good faith, understand that I am seeking a nutritional and functional evaluation from Dr. Lisa Tostado, who holds a N.D. and is a traditionally trained naturopathic doctor and is not licensed by the State of Kentucky. I fully understand that she is a naturopathic doctor and that she is unable to diagnose, treat, or provide any kind of cure for any disease.</w:t>
      </w:r>
    </w:p>
    <w:p w14:paraId="73C2C860" w14:textId="03AF561C" w:rsidR="00146CE2" w:rsidRDefault="00146CE2" w:rsidP="006D7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120"/>
        <w:jc w:val="both"/>
        <w:rPr>
          <w:rFonts w:ascii="Arial" w:hAnsi="Arial" w:cs="Arial"/>
          <w:sz w:val="24"/>
          <w:szCs w:val="24"/>
        </w:rPr>
      </w:pPr>
      <w:r w:rsidRPr="005F0B68">
        <w:rPr>
          <w:rFonts w:ascii="Arial" w:hAnsi="Arial" w:cs="Arial"/>
          <w:sz w:val="24"/>
          <w:szCs w:val="24"/>
        </w:rPr>
        <w:t xml:space="preserve">I am not being prescribed any drugs, </w:t>
      </w:r>
      <w:r w:rsidR="00072569" w:rsidRPr="005F0B68">
        <w:rPr>
          <w:rFonts w:ascii="Arial" w:hAnsi="Arial" w:cs="Arial"/>
          <w:sz w:val="24"/>
          <w:szCs w:val="24"/>
        </w:rPr>
        <w:t>surgery,</w:t>
      </w:r>
      <w:r w:rsidRPr="005F0B68">
        <w:rPr>
          <w:rFonts w:ascii="Arial" w:hAnsi="Arial" w:cs="Arial"/>
          <w:sz w:val="24"/>
          <w:szCs w:val="24"/>
        </w:rPr>
        <w:t xml:space="preserve"> or any other allopathic intervention. I have selected this service by my free informed choice. I understand Dr. Lisa will not discourage me from following any specific directions, instructions or taking any recommended medications as prescribed by my primary care physician. I am simply seeking health and lifestyle recommendations that could improve my present health and future wellness.</w:t>
      </w:r>
    </w:p>
    <w:p w14:paraId="402C1E98" w14:textId="2D1971A4" w:rsidR="00442294" w:rsidRPr="00442294" w:rsidRDefault="00442294" w:rsidP="006D7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1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42294">
        <w:rPr>
          <w:rFonts w:ascii="Arial" w:hAnsi="Arial" w:cs="Arial"/>
          <w:b/>
          <w:bCs/>
          <w:sz w:val="24"/>
          <w:szCs w:val="24"/>
          <w:u w:val="single"/>
        </w:rPr>
        <w:t>Financial Agreement</w:t>
      </w:r>
    </w:p>
    <w:p w14:paraId="6F1DA67E" w14:textId="3DD281E0" w:rsidR="00146CE2" w:rsidRDefault="00A32FE2" w:rsidP="006D7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agree to pay for the service upon completion of the session</w:t>
      </w:r>
      <w:r w:rsidR="00146CE2" w:rsidRPr="005F0B68">
        <w:rPr>
          <w:rFonts w:ascii="Arial" w:hAnsi="Arial" w:cs="Arial"/>
          <w:sz w:val="24"/>
          <w:szCs w:val="24"/>
        </w:rPr>
        <w:t xml:space="preserve">.  </w:t>
      </w:r>
    </w:p>
    <w:p w14:paraId="78009884" w14:textId="77777777" w:rsidR="0060303D" w:rsidRDefault="008C2E8E" w:rsidP="006D7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120"/>
        <w:jc w:val="both"/>
        <w:rPr>
          <w:rFonts w:ascii="Arial" w:hAnsi="Arial" w:cs="Arial"/>
          <w:sz w:val="24"/>
          <w:szCs w:val="24"/>
        </w:rPr>
      </w:pPr>
      <w:r w:rsidRPr="002F29A7">
        <w:rPr>
          <w:rFonts w:ascii="Arial" w:hAnsi="Arial" w:cs="Arial"/>
          <w:sz w:val="24"/>
          <w:szCs w:val="24"/>
          <w:u w:val="single"/>
        </w:rPr>
        <w:t>New Patient Visits</w:t>
      </w:r>
      <w:r>
        <w:rPr>
          <w:rFonts w:ascii="Arial" w:hAnsi="Arial" w:cs="Arial"/>
          <w:sz w:val="24"/>
          <w:szCs w:val="24"/>
        </w:rPr>
        <w:t xml:space="preserve">: </w:t>
      </w:r>
      <w:r w:rsidR="0060303D">
        <w:rPr>
          <w:rFonts w:ascii="Arial" w:hAnsi="Arial" w:cs="Arial"/>
          <w:sz w:val="24"/>
          <w:szCs w:val="24"/>
        </w:rPr>
        <w:t xml:space="preserve"> </w:t>
      </w:r>
    </w:p>
    <w:p w14:paraId="664F9646" w14:textId="5D7FF2A0" w:rsidR="0060303D" w:rsidRDefault="008C2E8E" w:rsidP="006D7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</w:t>
      </w:r>
      <w:r w:rsidR="00EE52E8">
        <w:rPr>
          <w:rFonts w:ascii="Arial" w:hAnsi="Arial" w:cs="Arial"/>
          <w:sz w:val="24"/>
          <w:szCs w:val="24"/>
        </w:rPr>
        <w:t>99</w:t>
      </w:r>
      <w:r>
        <w:rPr>
          <w:rFonts w:ascii="Arial" w:hAnsi="Arial" w:cs="Arial"/>
          <w:sz w:val="24"/>
          <w:szCs w:val="24"/>
        </w:rPr>
        <w:t xml:space="preserve"> for the </w:t>
      </w:r>
      <w:r w:rsidR="008E514E">
        <w:rPr>
          <w:rFonts w:ascii="Arial" w:hAnsi="Arial" w:cs="Arial"/>
          <w:sz w:val="24"/>
          <w:szCs w:val="24"/>
        </w:rPr>
        <w:t>1</w:t>
      </w:r>
      <w:r w:rsidR="008E514E" w:rsidRPr="008E514E">
        <w:rPr>
          <w:rFonts w:ascii="Arial" w:hAnsi="Arial" w:cs="Arial"/>
          <w:sz w:val="24"/>
          <w:szCs w:val="24"/>
          <w:vertAlign w:val="superscript"/>
        </w:rPr>
        <w:t>st</w:t>
      </w:r>
      <w:r w:rsidR="008E514E">
        <w:rPr>
          <w:rFonts w:ascii="Arial" w:hAnsi="Arial" w:cs="Arial"/>
          <w:sz w:val="24"/>
          <w:szCs w:val="24"/>
        </w:rPr>
        <w:t xml:space="preserve"> &amp; 2</w:t>
      </w:r>
      <w:r w:rsidR="008E514E" w:rsidRPr="008E514E">
        <w:rPr>
          <w:rFonts w:ascii="Arial" w:hAnsi="Arial" w:cs="Arial"/>
          <w:sz w:val="24"/>
          <w:szCs w:val="24"/>
          <w:vertAlign w:val="superscript"/>
        </w:rPr>
        <w:t>nd</w:t>
      </w:r>
      <w:r w:rsidR="008E514E">
        <w:rPr>
          <w:rFonts w:ascii="Arial" w:hAnsi="Arial" w:cs="Arial"/>
          <w:sz w:val="24"/>
          <w:szCs w:val="24"/>
        </w:rPr>
        <w:t xml:space="preserve"> visit included. </w:t>
      </w:r>
    </w:p>
    <w:p w14:paraId="0F329F05" w14:textId="033962DF" w:rsidR="00416F5C" w:rsidRDefault="004251EF" w:rsidP="006D7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120"/>
        <w:jc w:val="both"/>
        <w:rPr>
          <w:rFonts w:ascii="Arial" w:hAnsi="Arial" w:cs="Arial"/>
          <w:sz w:val="24"/>
          <w:szCs w:val="24"/>
        </w:rPr>
      </w:pPr>
      <w:r w:rsidRPr="002F29A7">
        <w:rPr>
          <w:rFonts w:ascii="Arial" w:hAnsi="Arial" w:cs="Arial"/>
          <w:sz w:val="24"/>
          <w:szCs w:val="24"/>
          <w:u w:val="single"/>
        </w:rPr>
        <w:t>Follow</w:t>
      </w:r>
      <w:r w:rsidR="002333A1">
        <w:rPr>
          <w:rFonts w:ascii="Arial" w:hAnsi="Arial" w:cs="Arial"/>
          <w:sz w:val="24"/>
          <w:szCs w:val="24"/>
          <w:u w:val="single"/>
        </w:rPr>
        <w:t>-</w:t>
      </w:r>
      <w:r w:rsidRPr="002F29A7">
        <w:rPr>
          <w:rFonts w:ascii="Arial" w:hAnsi="Arial" w:cs="Arial"/>
          <w:sz w:val="24"/>
          <w:szCs w:val="24"/>
          <w:u w:val="single"/>
        </w:rPr>
        <w:t>ups</w:t>
      </w:r>
      <w:r>
        <w:rPr>
          <w:rFonts w:ascii="Arial" w:hAnsi="Arial" w:cs="Arial"/>
          <w:sz w:val="24"/>
          <w:szCs w:val="24"/>
        </w:rPr>
        <w:t xml:space="preserve">: $45 </w:t>
      </w:r>
      <w:r w:rsidR="000F7A78">
        <w:rPr>
          <w:rFonts w:ascii="Arial" w:hAnsi="Arial" w:cs="Arial"/>
          <w:sz w:val="24"/>
          <w:szCs w:val="24"/>
        </w:rPr>
        <w:t xml:space="preserve">for </w:t>
      </w:r>
      <w:r w:rsidR="00713A73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minutes</w:t>
      </w:r>
      <w:r w:rsidR="00BB06D6">
        <w:rPr>
          <w:rFonts w:ascii="Arial" w:hAnsi="Arial" w:cs="Arial"/>
          <w:sz w:val="24"/>
          <w:szCs w:val="24"/>
        </w:rPr>
        <w:t xml:space="preserve">. </w:t>
      </w:r>
    </w:p>
    <w:p w14:paraId="018C62EE" w14:textId="77777777" w:rsidR="007032AA" w:rsidRDefault="007032AA" w:rsidP="006D7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120"/>
        <w:jc w:val="both"/>
        <w:rPr>
          <w:rFonts w:ascii="Arial" w:hAnsi="Arial" w:cs="Arial"/>
          <w:sz w:val="24"/>
          <w:szCs w:val="24"/>
        </w:rPr>
      </w:pPr>
    </w:p>
    <w:p w14:paraId="03EA9A19" w14:textId="6BC1B6BD" w:rsidR="00E57DDE" w:rsidRDefault="00A32FE2" w:rsidP="006D7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understand that all nutritional supplements are </w:t>
      </w:r>
      <w:r w:rsidR="001048FC">
        <w:rPr>
          <w:rFonts w:ascii="Arial" w:hAnsi="Arial" w:cs="Arial"/>
          <w:sz w:val="24"/>
          <w:szCs w:val="24"/>
        </w:rPr>
        <w:t>optional,</w:t>
      </w:r>
      <w:r>
        <w:rPr>
          <w:rFonts w:ascii="Arial" w:hAnsi="Arial" w:cs="Arial"/>
          <w:sz w:val="24"/>
          <w:szCs w:val="24"/>
        </w:rPr>
        <w:t xml:space="preserve"> and should I agree to take them, shall</w:t>
      </w:r>
      <w:r w:rsidR="001048FC">
        <w:rPr>
          <w:rFonts w:ascii="Arial" w:hAnsi="Arial" w:cs="Arial"/>
          <w:sz w:val="24"/>
          <w:szCs w:val="24"/>
        </w:rPr>
        <w:t xml:space="preserve"> be paid for now</w:t>
      </w:r>
      <w:r w:rsidR="00146CE2" w:rsidRPr="005F0B68">
        <w:rPr>
          <w:rFonts w:ascii="Arial" w:hAnsi="Arial" w:cs="Arial"/>
          <w:sz w:val="24"/>
          <w:szCs w:val="24"/>
        </w:rPr>
        <w:t xml:space="preserve">, </w:t>
      </w:r>
      <w:r w:rsidR="001048FC">
        <w:rPr>
          <w:rFonts w:ascii="Arial" w:hAnsi="Arial" w:cs="Arial"/>
          <w:sz w:val="24"/>
          <w:szCs w:val="24"/>
        </w:rPr>
        <w:t>at the time o</w:t>
      </w:r>
      <w:r w:rsidR="005E1D79">
        <w:rPr>
          <w:rFonts w:ascii="Arial" w:hAnsi="Arial" w:cs="Arial"/>
          <w:sz w:val="24"/>
          <w:szCs w:val="24"/>
        </w:rPr>
        <w:t>f</w:t>
      </w:r>
      <w:r w:rsidR="001048FC">
        <w:rPr>
          <w:rFonts w:ascii="Arial" w:hAnsi="Arial" w:cs="Arial"/>
          <w:sz w:val="24"/>
          <w:szCs w:val="24"/>
        </w:rPr>
        <w:t xml:space="preserve"> receipt, or before they are shipped</w:t>
      </w:r>
      <w:r w:rsidR="009E24E1">
        <w:rPr>
          <w:rFonts w:ascii="Arial" w:hAnsi="Arial" w:cs="Arial"/>
          <w:sz w:val="24"/>
          <w:szCs w:val="24"/>
        </w:rPr>
        <w:t>.</w:t>
      </w:r>
    </w:p>
    <w:p w14:paraId="2B7942AC" w14:textId="35A1FB5C" w:rsidR="00E57DDE" w:rsidRDefault="001048FC" w:rsidP="006D7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understand to not expect a refund on any open supplements. </w:t>
      </w:r>
    </w:p>
    <w:p w14:paraId="3249B163" w14:textId="7F40C7D8" w:rsidR="005E1D79" w:rsidRDefault="005E1D79" w:rsidP="006D7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120"/>
        <w:jc w:val="both"/>
        <w:rPr>
          <w:rFonts w:ascii="Arial" w:hAnsi="Arial" w:cs="Arial"/>
          <w:sz w:val="24"/>
          <w:szCs w:val="24"/>
        </w:rPr>
      </w:pPr>
    </w:p>
    <w:p w14:paraId="5D028CBD" w14:textId="2DF904BC" w:rsidR="004046E2" w:rsidRPr="00483270" w:rsidRDefault="004046E2" w:rsidP="006D7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120"/>
        <w:jc w:val="both"/>
        <w:rPr>
          <w:rFonts w:ascii="Arial" w:hAnsi="Arial" w:cs="Arial"/>
          <w:i/>
          <w:iCs/>
          <w:sz w:val="24"/>
          <w:szCs w:val="24"/>
        </w:rPr>
      </w:pPr>
      <w:r w:rsidRPr="00483270">
        <w:rPr>
          <w:rFonts w:ascii="Arial" w:hAnsi="Arial" w:cs="Arial"/>
          <w:i/>
          <w:iCs/>
          <w:sz w:val="24"/>
          <w:szCs w:val="24"/>
        </w:rPr>
        <w:t xml:space="preserve">Thank you for providing our office with this courtesy.  </w:t>
      </w:r>
      <w:r w:rsidR="00214FFE" w:rsidRPr="00483270">
        <w:rPr>
          <w:rFonts w:ascii="Arial" w:hAnsi="Arial" w:cs="Arial"/>
          <w:i/>
          <w:iCs/>
          <w:sz w:val="24"/>
          <w:szCs w:val="24"/>
        </w:rPr>
        <w:t xml:space="preserve">I have read, understand, and agree to abide by the clinic policies &amp; agreements. </w:t>
      </w:r>
    </w:p>
    <w:p w14:paraId="10047188" w14:textId="77777777" w:rsidR="006A3B1B" w:rsidRDefault="006A3B1B" w:rsidP="006D7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120"/>
        <w:jc w:val="both"/>
        <w:rPr>
          <w:rFonts w:ascii="Arial" w:hAnsi="Arial" w:cs="Arial"/>
          <w:sz w:val="24"/>
          <w:szCs w:val="24"/>
        </w:rPr>
      </w:pPr>
    </w:p>
    <w:p w14:paraId="2C8194F6" w14:textId="77777777" w:rsidR="006D7462" w:rsidRDefault="006D7462" w:rsidP="006D7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12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9215697"/>
    </w:p>
    <w:p w14:paraId="3599C8E1" w14:textId="618DEB57" w:rsidR="00146CE2" w:rsidRDefault="00146CE2" w:rsidP="006D7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120"/>
        <w:jc w:val="both"/>
        <w:rPr>
          <w:rFonts w:ascii="Arial" w:hAnsi="Arial" w:cs="Arial"/>
          <w:sz w:val="24"/>
          <w:szCs w:val="24"/>
        </w:rPr>
      </w:pPr>
      <w:r w:rsidRPr="00614404">
        <w:rPr>
          <w:rFonts w:ascii="Arial" w:hAnsi="Arial" w:cs="Arial"/>
          <w:b/>
          <w:bCs/>
          <w:sz w:val="24"/>
          <w:szCs w:val="24"/>
        </w:rPr>
        <w:t>CLIENT</w:t>
      </w:r>
      <w:r w:rsidR="005F0B68" w:rsidRPr="006144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4404">
        <w:rPr>
          <w:rFonts w:ascii="Arial" w:hAnsi="Arial" w:cs="Arial"/>
          <w:b/>
          <w:bCs/>
          <w:sz w:val="24"/>
          <w:szCs w:val="24"/>
        </w:rPr>
        <w:t>SIGNATURE</w:t>
      </w:r>
      <w:r w:rsidRPr="005F0B68">
        <w:rPr>
          <w:rFonts w:ascii="Arial" w:hAnsi="Arial" w:cs="Arial"/>
          <w:sz w:val="24"/>
          <w:szCs w:val="24"/>
        </w:rPr>
        <w:t xml:space="preserve"> _________________</w:t>
      </w:r>
      <w:r w:rsidR="00614404">
        <w:rPr>
          <w:rFonts w:ascii="Arial" w:hAnsi="Arial" w:cs="Arial"/>
          <w:sz w:val="24"/>
          <w:szCs w:val="24"/>
        </w:rPr>
        <w:t>________</w:t>
      </w:r>
      <w:r w:rsidR="00483270">
        <w:rPr>
          <w:rFonts w:ascii="Arial" w:hAnsi="Arial" w:cs="Arial"/>
          <w:sz w:val="24"/>
          <w:szCs w:val="24"/>
        </w:rPr>
        <w:t xml:space="preserve">         </w:t>
      </w:r>
      <w:r w:rsidRPr="00614404">
        <w:rPr>
          <w:rFonts w:ascii="Arial" w:hAnsi="Arial" w:cs="Arial"/>
          <w:b/>
          <w:bCs/>
          <w:sz w:val="24"/>
          <w:szCs w:val="24"/>
        </w:rPr>
        <w:t>DATE</w:t>
      </w:r>
      <w:r w:rsidRPr="005F0B68">
        <w:rPr>
          <w:rFonts w:ascii="Arial" w:hAnsi="Arial" w:cs="Arial"/>
          <w:sz w:val="24"/>
          <w:szCs w:val="24"/>
        </w:rPr>
        <w:t>____________</w:t>
      </w:r>
      <w:r w:rsidR="00614404">
        <w:rPr>
          <w:rFonts w:ascii="Arial" w:hAnsi="Arial" w:cs="Arial"/>
          <w:sz w:val="24"/>
          <w:szCs w:val="24"/>
        </w:rPr>
        <w:t>_</w:t>
      </w:r>
    </w:p>
    <w:p w14:paraId="5E1DB679" w14:textId="236A7286" w:rsidR="006D7462" w:rsidRDefault="006D7462" w:rsidP="006D7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120"/>
        <w:jc w:val="both"/>
        <w:rPr>
          <w:rFonts w:ascii="Arial" w:hAnsi="Arial" w:cs="Arial"/>
          <w:sz w:val="24"/>
          <w:szCs w:val="24"/>
        </w:rPr>
      </w:pPr>
    </w:p>
    <w:bookmarkEnd w:id="0"/>
    <w:p w14:paraId="45B83A8C" w14:textId="77777777" w:rsidR="006D7462" w:rsidRDefault="006D7462" w:rsidP="006D7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120"/>
        <w:jc w:val="both"/>
        <w:rPr>
          <w:rFonts w:ascii="Arial" w:hAnsi="Arial" w:cs="Arial"/>
          <w:sz w:val="24"/>
          <w:szCs w:val="24"/>
        </w:rPr>
      </w:pPr>
    </w:p>
    <w:sectPr w:rsidR="006D74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193B3" w14:textId="77777777" w:rsidR="00045D27" w:rsidRDefault="00045D27" w:rsidP="005077F5">
      <w:pPr>
        <w:spacing w:after="0" w:line="240" w:lineRule="auto"/>
      </w:pPr>
      <w:r>
        <w:separator/>
      </w:r>
    </w:p>
  </w:endnote>
  <w:endnote w:type="continuationSeparator" w:id="0">
    <w:p w14:paraId="4AEECF92" w14:textId="77777777" w:rsidR="00045D27" w:rsidRDefault="00045D27" w:rsidP="0050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D5C0" w14:textId="77777777" w:rsidR="00126B8C" w:rsidRDefault="00126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D9A19" w14:textId="77777777" w:rsidR="009E6CB9" w:rsidRPr="000C6A23" w:rsidRDefault="009E6CB9">
    <w:pPr>
      <w:pStyle w:val="Footer"/>
      <w:rPr>
        <w:rFonts w:ascii="Arial" w:hAnsi="Arial" w:cs="Arial"/>
        <w:b/>
        <w:bCs/>
      </w:rPr>
    </w:pPr>
  </w:p>
  <w:p w14:paraId="4B03A41A" w14:textId="345B615F" w:rsidR="0093695A" w:rsidRDefault="00AC7069" w:rsidP="000C6A23">
    <w:pPr>
      <w:pStyle w:val="Footer"/>
      <w:jc w:val="center"/>
      <w:rPr>
        <w:rFonts w:ascii="Arial" w:hAnsi="Arial" w:cs="Arial"/>
        <w:b/>
        <w:bCs/>
      </w:rPr>
    </w:pPr>
    <w:r w:rsidRPr="000C6A23">
      <w:rPr>
        <w:rFonts w:ascii="Arial" w:hAnsi="Arial" w:cs="Arial"/>
        <w:b/>
        <w:bCs/>
      </w:rPr>
      <w:t>Dr. Lisa Tostado</w:t>
    </w:r>
    <w:r w:rsidR="00DB2FCF" w:rsidRPr="000C6A23">
      <w:rPr>
        <w:rFonts w:ascii="Arial" w:hAnsi="Arial" w:cs="Arial"/>
        <w:b/>
        <w:bCs/>
      </w:rPr>
      <w:t xml:space="preserve">, </w:t>
    </w:r>
    <w:r w:rsidR="00DE09C2" w:rsidRPr="000C6A23">
      <w:rPr>
        <w:rFonts w:ascii="Arial" w:hAnsi="Arial" w:cs="Arial"/>
        <w:b/>
        <w:bCs/>
      </w:rPr>
      <w:t xml:space="preserve">ND </w:t>
    </w:r>
  </w:p>
  <w:p w14:paraId="7750CA6F" w14:textId="77777777" w:rsidR="00BE1CC6" w:rsidRDefault="00BE1CC6" w:rsidP="000C6A23">
    <w:pPr>
      <w:pStyle w:val="Foot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3012 Eastpoint Parkway</w:t>
    </w:r>
    <w:r w:rsidR="00AC7069" w:rsidRPr="000C6A23">
      <w:rPr>
        <w:rFonts w:ascii="Arial" w:hAnsi="Arial" w:cs="Arial"/>
        <w:b/>
        <w:bCs/>
      </w:rPr>
      <w:t xml:space="preserve">    </w:t>
    </w:r>
  </w:p>
  <w:p w14:paraId="1966AF51" w14:textId="62BB5539" w:rsidR="005077F5" w:rsidRPr="000C6A23" w:rsidRDefault="00AC7069" w:rsidP="000C6A23">
    <w:pPr>
      <w:pStyle w:val="Footer"/>
      <w:jc w:val="center"/>
      <w:rPr>
        <w:rFonts w:ascii="Arial" w:hAnsi="Arial" w:cs="Arial"/>
        <w:b/>
        <w:bCs/>
      </w:rPr>
    </w:pPr>
    <w:r w:rsidRPr="000C6A23">
      <w:rPr>
        <w:rFonts w:ascii="Arial" w:hAnsi="Arial" w:cs="Arial"/>
        <w:b/>
        <w:bCs/>
      </w:rPr>
      <w:t>Louisville, KY 4022</w:t>
    </w:r>
    <w:r w:rsidR="00BE1CC6">
      <w:rPr>
        <w:rFonts w:ascii="Arial" w:hAnsi="Arial" w:cs="Arial"/>
        <w:b/>
        <w:bCs/>
      </w:rPr>
      <w:t>3</w:t>
    </w:r>
  </w:p>
  <w:p w14:paraId="67D1BEC0" w14:textId="442E0F16" w:rsidR="00DB2FCF" w:rsidRPr="000C6A23" w:rsidRDefault="00DB2FCF" w:rsidP="000C6A23">
    <w:pPr>
      <w:pStyle w:val="Footer"/>
      <w:jc w:val="center"/>
      <w:rPr>
        <w:rFonts w:ascii="Arial" w:hAnsi="Arial" w:cs="Arial"/>
        <w:b/>
        <w:bCs/>
      </w:rPr>
    </w:pPr>
    <w:r w:rsidRPr="000C6A23">
      <w:rPr>
        <w:rFonts w:ascii="Arial" w:hAnsi="Arial" w:cs="Arial"/>
        <w:b/>
        <w:bCs/>
      </w:rPr>
      <w:t xml:space="preserve">502-410-8009 mobile </w:t>
    </w:r>
  </w:p>
  <w:p w14:paraId="5017A170" w14:textId="08951B79" w:rsidR="009E6CB9" w:rsidRPr="000C6A23" w:rsidRDefault="009E6CB9" w:rsidP="000C6A23">
    <w:pPr>
      <w:pStyle w:val="Footer"/>
      <w:jc w:val="center"/>
      <w:rPr>
        <w:rFonts w:ascii="Arial" w:hAnsi="Arial" w:cs="Arial"/>
        <w:b/>
        <w:bCs/>
      </w:rPr>
    </w:pPr>
    <w:r w:rsidRPr="000C6A23">
      <w:rPr>
        <w:rFonts w:ascii="Arial" w:hAnsi="Arial" w:cs="Arial"/>
        <w:b/>
        <w:bCs/>
      </w:rPr>
      <w:t>www.vitablissnaturopathy.com</w:t>
    </w:r>
  </w:p>
  <w:p w14:paraId="17107127" w14:textId="77777777" w:rsidR="005077F5" w:rsidRDefault="005077F5" w:rsidP="000C6A2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6EA8" w14:textId="77777777" w:rsidR="00126B8C" w:rsidRDefault="00126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E058D" w14:textId="77777777" w:rsidR="00045D27" w:rsidRDefault="00045D27" w:rsidP="005077F5">
      <w:pPr>
        <w:spacing w:after="0" w:line="240" w:lineRule="auto"/>
      </w:pPr>
      <w:r>
        <w:separator/>
      </w:r>
    </w:p>
  </w:footnote>
  <w:footnote w:type="continuationSeparator" w:id="0">
    <w:p w14:paraId="6D6C833E" w14:textId="77777777" w:rsidR="00045D27" w:rsidRDefault="00045D27" w:rsidP="00507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35A5" w14:textId="77777777" w:rsidR="00126B8C" w:rsidRDefault="00126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82B0" w14:textId="77777777" w:rsidR="00126B8C" w:rsidRDefault="00126B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57D1" w14:textId="77777777" w:rsidR="00126B8C" w:rsidRDefault="00126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608B"/>
    <w:multiLevelType w:val="hybridMultilevel"/>
    <w:tmpl w:val="6124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B33D0"/>
    <w:multiLevelType w:val="hybridMultilevel"/>
    <w:tmpl w:val="2AF67B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4D1076"/>
    <w:multiLevelType w:val="hybridMultilevel"/>
    <w:tmpl w:val="7B46BC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110746">
    <w:abstractNumId w:val="0"/>
  </w:num>
  <w:num w:numId="2" w16cid:durableId="645471023">
    <w:abstractNumId w:val="1"/>
  </w:num>
  <w:num w:numId="3" w16cid:durableId="336230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AF"/>
    <w:rsid w:val="000055CD"/>
    <w:rsid w:val="00006EB2"/>
    <w:rsid w:val="00045D27"/>
    <w:rsid w:val="00072569"/>
    <w:rsid w:val="000749B3"/>
    <w:rsid w:val="000C6A23"/>
    <w:rsid w:val="000F338F"/>
    <w:rsid w:val="000F7A78"/>
    <w:rsid w:val="001048FC"/>
    <w:rsid w:val="00126B8C"/>
    <w:rsid w:val="00146CE2"/>
    <w:rsid w:val="001548D2"/>
    <w:rsid w:val="001654ED"/>
    <w:rsid w:val="00167912"/>
    <w:rsid w:val="001C616F"/>
    <w:rsid w:val="001D31D8"/>
    <w:rsid w:val="001E496E"/>
    <w:rsid w:val="00211FF9"/>
    <w:rsid w:val="00214FFE"/>
    <w:rsid w:val="002333A1"/>
    <w:rsid w:val="002521E4"/>
    <w:rsid w:val="00260F26"/>
    <w:rsid w:val="00275DD7"/>
    <w:rsid w:val="00286EB7"/>
    <w:rsid w:val="002947AF"/>
    <w:rsid w:val="002C3030"/>
    <w:rsid w:val="002D4349"/>
    <w:rsid w:val="002D56B5"/>
    <w:rsid w:val="002E2BF4"/>
    <w:rsid w:val="002F29A7"/>
    <w:rsid w:val="003218B0"/>
    <w:rsid w:val="0035444F"/>
    <w:rsid w:val="00362AA6"/>
    <w:rsid w:val="003646D5"/>
    <w:rsid w:val="003C366B"/>
    <w:rsid w:val="003D6CE1"/>
    <w:rsid w:val="003E7361"/>
    <w:rsid w:val="004005FD"/>
    <w:rsid w:val="004046E2"/>
    <w:rsid w:val="00416F5C"/>
    <w:rsid w:val="004251EF"/>
    <w:rsid w:val="00442294"/>
    <w:rsid w:val="00483270"/>
    <w:rsid w:val="004A0703"/>
    <w:rsid w:val="004D23E4"/>
    <w:rsid w:val="004D38DE"/>
    <w:rsid w:val="005077F5"/>
    <w:rsid w:val="00563C99"/>
    <w:rsid w:val="005B36CE"/>
    <w:rsid w:val="005E1D79"/>
    <w:rsid w:val="005E29FF"/>
    <w:rsid w:val="005F0B68"/>
    <w:rsid w:val="0060303D"/>
    <w:rsid w:val="00614404"/>
    <w:rsid w:val="00664761"/>
    <w:rsid w:val="006A3B1B"/>
    <w:rsid w:val="006B7F56"/>
    <w:rsid w:val="006D4B8F"/>
    <w:rsid w:val="006D7462"/>
    <w:rsid w:val="007032AA"/>
    <w:rsid w:val="00713A73"/>
    <w:rsid w:val="007533BA"/>
    <w:rsid w:val="0077461E"/>
    <w:rsid w:val="0078654F"/>
    <w:rsid w:val="00795598"/>
    <w:rsid w:val="00796B3C"/>
    <w:rsid w:val="0082710D"/>
    <w:rsid w:val="00827A3A"/>
    <w:rsid w:val="008619AB"/>
    <w:rsid w:val="008875B8"/>
    <w:rsid w:val="008C2E8E"/>
    <w:rsid w:val="008C4897"/>
    <w:rsid w:val="008D3B1D"/>
    <w:rsid w:val="008E514E"/>
    <w:rsid w:val="008E52AF"/>
    <w:rsid w:val="00916628"/>
    <w:rsid w:val="00920D54"/>
    <w:rsid w:val="009345B5"/>
    <w:rsid w:val="0093695A"/>
    <w:rsid w:val="00946FE7"/>
    <w:rsid w:val="009509C9"/>
    <w:rsid w:val="00995A87"/>
    <w:rsid w:val="00997A0D"/>
    <w:rsid w:val="009A44D8"/>
    <w:rsid w:val="009E24E1"/>
    <w:rsid w:val="009E6CB9"/>
    <w:rsid w:val="009F4A88"/>
    <w:rsid w:val="00A131D8"/>
    <w:rsid w:val="00A207FF"/>
    <w:rsid w:val="00A21EF2"/>
    <w:rsid w:val="00A32FE2"/>
    <w:rsid w:val="00A36A52"/>
    <w:rsid w:val="00A43CF1"/>
    <w:rsid w:val="00A66D64"/>
    <w:rsid w:val="00A754CF"/>
    <w:rsid w:val="00A84CB2"/>
    <w:rsid w:val="00A97536"/>
    <w:rsid w:val="00AC7069"/>
    <w:rsid w:val="00AD4B25"/>
    <w:rsid w:val="00AF5CFB"/>
    <w:rsid w:val="00B168F2"/>
    <w:rsid w:val="00B21E59"/>
    <w:rsid w:val="00B27A70"/>
    <w:rsid w:val="00B66DCB"/>
    <w:rsid w:val="00B72CFF"/>
    <w:rsid w:val="00B84E5F"/>
    <w:rsid w:val="00BB06D6"/>
    <w:rsid w:val="00BD36C6"/>
    <w:rsid w:val="00BE1CC6"/>
    <w:rsid w:val="00C548B7"/>
    <w:rsid w:val="00CD129D"/>
    <w:rsid w:val="00D1718C"/>
    <w:rsid w:val="00D2589D"/>
    <w:rsid w:val="00D45C89"/>
    <w:rsid w:val="00D539AE"/>
    <w:rsid w:val="00D54F19"/>
    <w:rsid w:val="00D77104"/>
    <w:rsid w:val="00D91FBD"/>
    <w:rsid w:val="00DA527C"/>
    <w:rsid w:val="00DA66CC"/>
    <w:rsid w:val="00DB0005"/>
    <w:rsid w:val="00DB1C36"/>
    <w:rsid w:val="00DB2FCF"/>
    <w:rsid w:val="00DC37B8"/>
    <w:rsid w:val="00DE09C2"/>
    <w:rsid w:val="00DE4898"/>
    <w:rsid w:val="00DE77B8"/>
    <w:rsid w:val="00DF1E69"/>
    <w:rsid w:val="00E06928"/>
    <w:rsid w:val="00E57DDE"/>
    <w:rsid w:val="00EA06D8"/>
    <w:rsid w:val="00EB7696"/>
    <w:rsid w:val="00EE2EA3"/>
    <w:rsid w:val="00EE52E8"/>
    <w:rsid w:val="00F0229A"/>
    <w:rsid w:val="00F14097"/>
    <w:rsid w:val="00F16B68"/>
    <w:rsid w:val="00F34086"/>
    <w:rsid w:val="00F46D0C"/>
    <w:rsid w:val="00F76778"/>
    <w:rsid w:val="00FA48C5"/>
    <w:rsid w:val="00FB02AF"/>
    <w:rsid w:val="00FD7FB6"/>
    <w:rsid w:val="00FE1879"/>
    <w:rsid w:val="00FE3446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4C02"/>
  <w15:chartTrackingRefBased/>
  <w15:docId w15:val="{853FA89A-35E7-4B60-BC6E-3A4EFD41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el">
    <w:name w:val="x-el"/>
    <w:basedOn w:val="DefaultParagraphFont"/>
    <w:rsid w:val="002947AF"/>
  </w:style>
  <w:style w:type="paragraph" w:styleId="ListParagraph">
    <w:name w:val="List Paragraph"/>
    <w:basedOn w:val="Normal"/>
    <w:uiPriority w:val="34"/>
    <w:qFormat/>
    <w:rsid w:val="005F0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7F5"/>
  </w:style>
  <w:style w:type="paragraph" w:styleId="Footer">
    <w:name w:val="footer"/>
    <w:basedOn w:val="Normal"/>
    <w:link w:val="FooterChar"/>
    <w:uiPriority w:val="99"/>
    <w:unhideWhenUsed/>
    <w:rsid w:val="0050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7F5"/>
  </w:style>
  <w:style w:type="paragraph" w:styleId="BalloonText">
    <w:name w:val="Balloon Text"/>
    <w:basedOn w:val="Normal"/>
    <w:link w:val="BalloonTextChar"/>
    <w:uiPriority w:val="99"/>
    <w:semiHidden/>
    <w:unhideWhenUsed/>
    <w:rsid w:val="00F46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Tostado</dc:creator>
  <cp:keywords/>
  <dc:description/>
  <cp:lastModifiedBy>Lisa Tostado</cp:lastModifiedBy>
  <cp:revision>2</cp:revision>
  <cp:lastPrinted>2019-09-13T14:33:00Z</cp:lastPrinted>
  <dcterms:created xsi:type="dcterms:W3CDTF">2023-02-13T02:40:00Z</dcterms:created>
  <dcterms:modified xsi:type="dcterms:W3CDTF">2023-02-13T02:40:00Z</dcterms:modified>
</cp:coreProperties>
</file>